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A7FD" w14:textId="2E8B6571" w:rsidR="004F17A0" w:rsidRPr="00AE6C95" w:rsidRDefault="009768A3" w:rsidP="009768A3">
      <w:pPr>
        <w:spacing w:line="240" w:lineRule="auto"/>
        <w:jc w:val="center"/>
        <w:rPr>
          <w:b/>
          <w:bCs/>
          <w:sz w:val="24"/>
          <w:szCs w:val="24"/>
        </w:rPr>
      </w:pPr>
      <w:r w:rsidRPr="00AE6C95">
        <w:rPr>
          <w:b/>
          <w:bCs/>
          <w:sz w:val="24"/>
          <w:szCs w:val="24"/>
        </w:rPr>
        <w:t>Fall 202</w:t>
      </w:r>
      <w:r w:rsidR="006B65A5">
        <w:rPr>
          <w:b/>
          <w:bCs/>
          <w:sz w:val="24"/>
          <w:szCs w:val="24"/>
        </w:rPr>
        <w:t>4</w:t>
      </w:r>
      <w:r w:rsidRPr="00AE6C95">
        <w:rPr>
          <w:b/>
          <w:bCs/>
          <w:sz w:val="24"/>
          <w:szCs w:val="24"/>
        </w:rPr>
        <w:t xml:space="preserve"> Schedule</w:t>
      </w:r>
    </w:p>
    <w:p w14:paraId="14EE8F61" w14:textId="77777777" w:rsidR="006B65A5" w:rsidRDefault="009768A3" w:rsidP="0021521A">
      <w:pPr>
        <w:spacing w:line="240" w:lineRule="auto"/>
        <w:jc w:val="center"/>
        <w:rPr>
          <w:b/>
          <w:bCs/>
        </w:rPr>
      </w:pPr>
      <w:r w:rsidRPr="00AE6C95">
        <w:rPr>
          <w:b/>
          <w:bCs/>
        </w:rPr>
        <w:t>Reservations Required</w:t>
      </w:r>
    </w:p>
    <w:p w14:paraId="7FC82E87" w14:textId="205DE783" w:rsidR="0021521A" w:rsidRDefault="006B65A5" w:rsidP="0021521A">
      <w:pPr>
        <w:spacing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D8761EF" wp14:editId="7EA2958F">
            <wp:extent cx="4104688" cy="6470015"/>
            <wp:effectExtent l="0" t="0" r="0" b="0"/>
            <wp:docPr id="8" name="Picture 8" descr="A schedule of classes and c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hedule of classes and classe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071" cy="64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0E878" w14:textId="77777777" w:rsidR="00AE6C95" w:rsidRDefault="00AE6C95" w:rsidP="0021521A">
      <w:pPr>
        <w:spacing w:line="240" w:lineRule="auto"/>
        <w:jc w:val="center"/>
        <w:rPr>
          <w:b/>
          <w:bCs/>
        </w:rPr>
      </w:pPr>
    </w:p>
    <w:p w14:paraId="122D3910" w14:textId="731D0F11" w:rsidR="00AE6C95" w:rsidRDefault="00AE6C95" w:rsidP="0021521A">
      <w:pPr>
        <w:spacing w:line="240" w:lineRule="auto"/>
        <w:jc w:val="center"/>
        <w:rPr>
          <w:b/>
          <w:bCs/>
        </w:rPr>
      </w:pPr>
    </w:p>
    <w:p w14:paraId="669DF559" w14:textId="2C0348C0" w:rsidR="00AE6C95" w:rsidRPr="00AE6C95" w:rsidRDefault="00AE6C95" w:rsidP="0021521A">
      <w:pPr>
        <w:spacing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46E63DC" wp14:editId="1C1C8BB6">
            <wp:extent cx="4628008" cy="5981700"/>
            <wp:effectExtent l="0" t="0" r="0" b="0"/>
            <wp:docPr id="6" name="Picture 6" descr="A phone and dumbbells on a m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hone and dumbbells on a ma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501" cy="60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4DE1C" w14:textId="286C114D" w:rsidR="005C08FD" w:rsidRPr="00AE6C95" w:rsidRDefault="003713D1" w:rsidP="00AE6C95">
      <w:r>
        <w:br w:type="column"/>
      </w:r>
      <w:proofErr w:type="spellStart"/>
      <w:r w:rsidR="00BB4BBD" w:rsidRPr="00133573">
        <w:rPr>
          <w:rFonts w:ascii="Gill Sans Nova" w:hAnsi="Gill Sans Nova"/>
          <w:b/>
          <w:bCs/>
          <w:sz w:val="24"/>
          <w:szCs w:val="24"/>
        </w:rPr>
        <w:lastRenderedPageBreak/>
        <w:t>FitScripps</w:t>
      </w:r>
      <w:proofErr w:type="spellEnd"/>
      <w:r w:rsidR="00BB4BBD" w:rsidRPr="00133573">
        <w:rPr>
          <w:rFonts w:ascii="Gill Sans Nova" w:hAnsi="Gill Sans Nova"/>
          <w:b/>
          <w:bCs/>
          <w:sz w:val="24"/>
          <w:szCs w:val="24"/>
        </w:rPr>
        <w:t xml:space="preserve"> Group </w:t>
      </w:r>
      <w:r w:rsidR="00326C5A" w:rsidRPr="00133573">
        <w:rPr>
          <w:rFonts w:ascii="Gill Sans Nova" w:hAnsi="Gill Sans Nova"/>
          <w:b/>
          <w:bCs/>
          <w:sz w:val="24"/>
          <w:szCs w:val="24"/>
        </w:rPr>
        <w:t xml:space="preserve">Fitness </w:t>
      </w:r>
      <w:r w:rsidR="005C08FD" w:rsidRPr="00133573">
        <w:rPr>
          <w:rFonts w:ascii="Gill Sans Nova" w:hAnsi="Gill Sans Nova"/>
          <w:b/>
          <w:bCs/>
          <w:sz w:val="24"/>
          <w:szCs w:val="24"/>
        </w:rPr>
        <w:t>Class</w:t>
      </w:r>
      <w:r w:rsidR="00133573" w:rsidRPr="00133573">
        <w:rPr>
          <w:rFonts w:ascii="Gill Sans Nova" w:hAnsi="Gill Sans Nova"/>
          <w:b/>
          <w:bCs/>
          <w:sz w:val="24"/>
          <w:szCs w:val="24"/>
        </w:rPr>
        <w:t xml:space="preserve"> Descriptions</w:t>
      </w:r>
      <w:r w:rsidR="00491911" w:rsidRPr="00133573">
        <w:rPr>
          <w:rFonts w:ascii="Gill Sans Nova" w:hAnsi="Gill Sans Nova"/>
          <w:b/>
          <w:bCs/>
          <w:sz w:val="24"/>
          <w:szCs w:val="24"/>
        </w:rPr>
        <w:t xml:space="preserve"> </w:t>
      </w:r>
    </w:p>
    <w:p w14:paraId="1F3611C3" w14:textId="77777777" w:rsidR="00E975AE" w:rsidRDefault="00E975AE" w:rsidP="00DE3CFF">
      <w:pPr>
        <w:spacing w:after="0" w:line="240" w:lineRule="auto"/>
        <w:rPr>
          <w:rFonts w:ascii="Gill Sans Nova" w:hAnsi="Gill Sans Nova"/>
          <w:u w:val="single"/>
        </w:rPr>
      </w:pPr>
    </w:p>
    <w:p w14:paraId="1E970C3F" w14:textId="77777777" w:rsidR="009768A3" w:rsidRPr="00133573" w:rsidRDefault="009768A3" w:rsidP="00DE3CFF">
      <w:pPr>
        <w:spacing w:after="0" w:line="240" w:lineRule="auto"/>
        <w:rPr>
          <w:rFonts w:ascii="Gill Sans Nova" w:hAnsi="Gill Sans Nova"/>
          <w:sz w:val="21"/>
          <w:szCs w:val="21"/>
          <w:u w:val="single"/>
        </w:rPr>
      </w:pPr>
      <w:r w:rsidRPr="00133573">
        <w:rPr>
          <w:rFonts w:ascii="Gill Sans Nova" w:hAnsi="Gill Sans Nova"/>
          <w:sz w:val="21"/>
          <w:szCs w:val="21"/>
          <w:u w:val="single"/>
        </w:rPr>
        <w:t>Abs &amp; Glutes (Low to High Impact)</w:t>
      </w:r>
    </w:p>
    <w:p w14:paraId="71BAC2EA" w14:textId="7CA8766C" w:rsidR="009768A3" w:rsidRPr="00133573" w:rsidRDefault="009768A3" w:rsidP="00DE3CFF">
      <w:pPr>
        <w:spacing w:after="0" w:line="240" w:lineRule="auto"/>
        <w:rPr>
          <w:rFonts w:ascii="Gill Sans Nova" w:hAnsi="Gill Sans Nova"/>
          <w:sz w:val="21"/>
          <w:szCs w:val="21"/>
        </w:rPr>
      </w:pPr>
      <w:r w:rsidRPr="00133573">
        <w:rPr>
          <w:rFonts w:ascii="Gill Sans Nova" w:hAnsi="Gill Sans Nova"/>
          <w:sz w:val="21"/>
          <w:szCs w:val="21"/>
        </w:rPr>
        <w:t>Strengthen your core, which is important for many exercises in a fun environment.</w:t>
      </w:r>
    </w:p>
    <w:p w14:paraId="10A48F93" w14:textId="77777777" w:rsidR="009768A3" w:rsidRPr="00133573" w:rsidRDefault="009768A3" w:rsidP="00DE3CFF">
      <w:pPr>
        <w:spacing w:after="0" w:line="240" w:lineRule="auto"/>
        <w:rPr>
          <w:rFonts w:ascii="Gill Sans Nova" w:hAnsi="Gill Sans Nova"/>
          <w:sz w:val="21"/>
          <w:szCs w:val="21"/>
        </w:rPr>
      </w:pPr>
    </w:p>
    <w:p w14:paraId="63A1E18F" w14:textId="34EA60F9" w:rsidR="00B308E2" w:rsidRPr="00133573" w:rsidRDefault="00B308E2" w:rsidP="00DE3CFF">
      <w:pPr>
        <w:spacing w:after="0" w:line="240" w:lineRule="auto"/>
        <w:rPr>
          <w:rFonts w:ascii="Gill Sans Nova" w:hAnsi="Gill Sans Nova"/>
          <w:sz w:val="21"/>
          <w:szCs w:val="21"/>
          <w:u w:val="single"/>
        </w:rPr>
      </w:pPr>
      <w:r w:rsidRPr="00133573">
        <w:rPr>
          <w:rFonts w:ascii="Gill Sans Nova" w:hAnsi="Gill Sans Nova"/>
          <w:sz w:val="21"/>
          <w:szCs w:val="21"/>
          <w:u w:val="single"/>
        </w:rPr>
        <w:t>Bikes (Day and Academic Year Loans)</w:t>
      </w:r>
      <w:r w:rsidR="003D16BD" w:rsidRPr="00133573">
        <w:rPr>
          <w:rFonts w:ascii="Gill Sans Nova" w:hAnsi="Gill Sans Nova"/>
          <w:sz w:val="21"/>
          <w:szCs w:val="21"/>
          <w:u w:val="single"/>
        </w:rPr>
        <w:t xml:space="preserve"> (Low Impact)</w:t>
      </w:r>
    </w:p>
    <w:p w14:paraId="5A421A0C" w14:textId="06F80783" w:rsidR="00F11404" w:rsidRPr="00133573" w:rsidRDefault="006618E0" w:rsidP="00DE3CFF">
      <w:pPr>
        <w:spacing w:after="0" w:line="240" w:lineRule="auto"/>
        <w:rPr>
          <w:rFonts w:ascii="Gill Sans Nova" w:hAnsi="Gill Sans Nova"/>
          <w:sz w:val="21"/>
          <w:szCs w:val="21"/>
        </w:rPr>
      </w:pPr>
      <w:r w:rsidRPr="00133573">
        <w:rPr>
          <w:rFonts w:ascii="Gill Sans Nova" w:hAnsi="Gill Sans Nova"/>
          <w:sz w:val="21"/>
          <w:szCs w:val="21"/>
        </w:rPr>
        <w:t>Like to work out in the great outdoors? The field house</w:t>
      </w:r>
      <w:r w:rsidR="005C54A5" w:rsidRPr="00133573">
        <w:rPr>
          <w:rFonts w:ascii="Gill Sans Nova" w:hAnsi="Gill Sans Nova"/>
          <w:sz w:val="21"/>
          <w:szCs w:val="21"/>
        </w:rPr>
        <w:t xml:space="preserve"> owns </w:t>
      </w:r>
      <w:r w:rsidR="00AE5EEF" w:rsidRPr="00133573">
        <w:rPr>
          <w:rFonts w:ascii="Gill Sans Nova" w:hAnsi="Gill Sans Nova"/>
          <w:sz w:val="21"/>
          <w:szCs w:val="21"/>
        </w:rPr>
        <w:t>around 80</w:t>
      </w:r>
      <w:r w:rsidR="005C54A5" w:rsidRPr="00133573">
        <w:rPr>
          <w:rFonts w:ascii="Gill Sans Nova" w:hAnsi="Gill Sans Nova"/>
          <w:sz w:val="21"/>
          <w:szCs w:val="21"/>
        </w:rPr>
        <w:t xml:space="preserve"> bikes as a part of our Green Bike Program</w:t>
      </w:r>
      <w:r w:rsidR="00495885" w:rsidRPr="00133573">
        <w:rPr>
          <w:rFonts w:ascii="Gill Sans Nova" w:hAnsi="Gill Sans Nova"/>
          <w:sz w:val="21"/>
          <w:szCs w:val="21"/>
        </w:rPr>
        <w:t>. Day bikes can be checked out at the field house for 24-hour rentals. Academic year bikes will be raffled</w:t>
      </w:r>
      <w:r w:rsidR="00F11404" w:rsidRPr="00133573">
        <w:rPr>
          <w:rFonts w:ascii="Gill Sans Nova" w:hAnsi="Gill Sans Nova"/>
          <w:sz w:val="21"/>
          <w:szCs w:val="21"/>
        </w:rPr>
        <w:t xml:space="preserve"> to students. Watch for our emails!</w:t>
      </w:r>
    </w:p>
    <w:p w14:paraId="4C336462" w14:textId="77777777" w:rsidR="00DE3CFF" w:rsidRPr="00133573" w:rsidRDefault="00DE3CFF" w:rsidP="00DE3CFF">
      <w:pPr>
        <w:spacing w:after="0" w:line="240" w:lineRule="auto"/>
        <w:rPr>
          <w:rFonts w:ascii="Gill Sans Nova" w:hAnsi="Gill Sans Nova"/>
          <w:sz w:val="21"/>
          <w:szCs w:val="21"/>
        </w:rPr>
      </w:pPr>
    </w:p>
    <w:p w14:paraId="2786FAF4" w14:textId="20E03658" w:rsidR="009768A3" w:rsidRPr="00133573" w:rsidRDefault="009768A3" w:rsidP="00DE3CFF">
      <w:pPr>
        <w:spacing w:after="0" w:line="240" w:lineRule="auto"/>
        <w:rPr>
          <w:rFonts w:ascii="Gill Sans Nova" w:hAnsi="Gill Sans Nova"/>
          <w:sz w:val="21"/>
          <w:szCs w:val="21"/>
          <w:u w:val="single"/>
        </w:rPr>
      </w:pPr>
      <w:r w:rsidRPr="00133573">
        <w:rPr>
          <w:rFonts w:ascii="Gill Sans Nova" w:hAnsi="Gill Sans Nova"/>
          <w:sz w:val="21"/>
          <w:szCs w:val="21"/>
          <w:u w:val="single"/>
        </w:rPr>
        <w:t>Cardio Conditioning (High Impact)</w:t>
      </w:r>
    </w:p>
    <w:p w14:paraId="61FDD691" w14:textId="17B45E65" w:rsidR="009768A3" w:rsidRPr="00133573" w:rsidRDefault="009768A3" w:rsidP="00DE3CFF">
      <w:pPr>
        <w:spacing w:after="0" w:line="240" w:lineRule="auto"/>
        <w:rPr>
          <w:rFonts w:ascii="Gill Sans Nova" w:hAnsi="Gill Sans Nova"/>
          <w:sz w:val="21"/>
          <w:szCs w:val="21"/>
        </w:rPr>
      </w:pPr>
      <w:r w:rsidRPr="00133573">
        <w:rPr>
          <w:rFonts w:ascii="Gill Sans Nova" w:hAnsi="Gill Sans Nova"/>
          <w:sz w:val="21"/>
          <w:szCs w:val="21"/>
        </w:rPr>
        <w:t>A higher-intensity</w:t>
      </w:r>
      <w:r w:rsidRPr="00133573">
        <w:rPr>
          <w:rFonts w:ascii="Gill Sans Nova" w:hAnsi="Gill Sans Nova"/>
          <w:b/>
          <w:bCs/>
          <w:sz w:val="21"/>
          <w:szCs w:val="21"/>
        </w:rPr>
        <w:t xml:space="preserve"> </w:t>
      </w:r>
      <w:r w:rsidRPr="00133573">
        <w:rPr>
          <w:rFonts w:ascii="Gill Sans Nova" w:hAnsi="Gill Sans Nova"/>
          <w:sz w:val="21"/>
          <w:szCs w:val="21"/>
        </w:rPr>
        <w:t>class to get your heart pumping. This class combines strength training to build muscle and body weight based functional movements.</w:t>
      </w:r>
    </w:p>
    <w:p w14:paraId="0B694E4D" w14:textId="77777777" w:rsidR="009768A3" w:rsidRPr="00133573" w:rsidRDefault="009768A3" w:rsidP="00DE3CFF">
      <w:pPr>
        <w:spacing w:after="0" w:line="240" w:lineRule="auto"/>
        <w:rPr>
          <w:rFonts w:ascii="Gill Sans Nova" w:hAnsi="Gill Sans Nova"/>
          <w:sz w:val="21"/>
          <w:szCs w:val="21"/>
        </w:rPr>
      </w:pPr>
    </w:p>
    <w:p w14:paraId="7108026A" w14:textId="28F1EE1C" w:rsidR="009768A3" w:rsidRPr="00133573" w:rsidRDefault="009768A3" w:rsidP="00DE3CFF">
      <w:pPr>
        <w:spacing w:after="0" w:line="240" w:lineRule="auto"/>
        <w:rPr>
          <w:rFonts w:ascii="Gill Sans Nova" w:hAnsi="Gill Sans Nova"/>
          <w:sz w:val="21"/>
          <w:szCs w:val="21"/>
          <w:u w:val="single"/>
        </w:rPr>
      </w:pPr>
      <w:r w:rsidRPr="00133573">
        <w:rPr>
          <w:rFonts w:ascii="Gill Sans Nova" w:hAnsi="Gill Sans Nova"/>
          <w:sz w:val="21"/>
          <w:szCs w:val="21"/>
          <w:u w:val="single"/>
        </w:rPr>
        <w:t>Circuit Training (High Impact)</w:t>
      </w:r>
    </w:p>
    <w:p w14:paraId="0213F039" w14:textId="3893F191" w:rsidR="009768A3" w:rsidRPr="00133573" w:rsidRDefault="009768A3" w:rsidP="00DE3CFF">
      <w:pPr>
        <w:spacing w:after="0" w:line="240" w:lineRule="auto"/>
        <w:rPr>
          <w:rFonts w:ascii="Gill Sans Nova" w:hAnsi="Gill Sans Nova"/>
          <w:sz w:val="21"/>
          <w:szCs w:val="21"/>
        </w:rPr>
      </w:pPr>
      <w:r w:rsidRPr="00133573">
        <w:rPr>
          <w:rFonts w:ascii="Gill Sans Nova" w:hAnsi="Gill Sans Nova"/>
          <w:sz w:val="21"/>
          <w:szCs w:val="21"/>
        </w:rPr>
        <w:t>Circuit training involves endurance training, resistance training, high-intensity aerobics, and exercises performed in a circuit, similar to high-intensity interval training. It targets strength building and muscular endurance.</w:t>
      </w:r>
    </w:p>
    <w:p w14:paraId="7DCF589A" w14:textId="77777777" w:rsidR="00133573" w:rsidRPr="00133573" w:rsidRDefault="00133573" w:rsidP="00DE3CFF">
      <w:pPr>
        <w:spacing w:after="0" w:line="240" w:lineRule="auto"/>
        <w:rPr>
          <w:rFonts w:ascii="Gill Sans Nova" w:hAnsi="Gill Sans Nova"/>
          <w:sz w:val="21"/>
          <w:szCs w:val="21"/>
        </w:rPr>
      </w:pPr>
    </w:p>
    <w:p w14:paraId="56E3F460" w14:textId="17427612" w:rsidR="00133573" w:rsidRPr="00133573" w:rsidRDefault="00133573" w:rsidP="00DE3CFF">
      <w:pPr>
        <w:spacing w:after="0" w:line="240" w:lineRule="auto"/>
        <w:rPr>
          <w:rFonts w:ascii="Gill Sans Nova" w:hAnsi="Gill Sans Nova"/>
          <w:sz w:val="21"/>
          <w:szCs w:val="21"/>
          <w:u w:val="single"/>
        </w:rPr>
      </w:pPr>
      <w:r w:rsidRPr="00133573">
        <w:rPr>
          <w:rFonts w:ascii="Gill Sans Nova" w:hAnsi="Gill Sans Nova"/>
          <w:sz w:val="21"/>
          <w:szCs w:val="21"/>
          <w:u w:val="single"/>
        </w:rPr>
        <w:t>Group Cycling (Low to High Impact)</w:t>
      </w:r>
    </w:p>
    <w:p w14:paraId="2854249E" w14:textId="6DAB04DB" w:rsidR="00133573" w:rsidRPr="00133573" w:rsidRDefault="00133573" w:rsidP="00DE3CFF">
      <w:pPr>
        <w:spacing w:after="0" w:line="240" w:lineRule="auto"/>
        <w:rPr>
          <w:rFonts w:ascii="Gill Sans Nova" w:hAnsi="Gill Sans Nova"/>
          <w:sz w:val="21"/>
          <w:szCs w:val="21"/>
        </w:rPr>
      </w:pPr>
      <w:r w:rsidRPr="00133573">
        <w:rPr>
          <w:rFonts w:ascii="Gill Sans Nova" w:hAnsi="Gill Sans Nova"/>
          <w:sz w:val="21"/>
          <w:szCs w:val="21"/>
        </w:rPr>
        <w:t>Build your cardiovascular fitness and muscle endurance in this fun-filled class!</w:t>
      </w:r>
    </w:p>
    <w:p w14:paraId="5BB0EB21" w14:textId="77777777" w:rsidR="00712F69" w:rsidRPr="00133573" w:rsidRDefault="00712F69" w:rsidP="00DE3CFF">
      <w:pPr>
        <w:spacing w:after="0" w:line="240" w:lineRule="auto"/>
        <w:rPr>
          <w:rFonts w:ascii="Gill Sans Nova" w:hAnsi="Gill Sans Nova"/>
          <w:sz w:val="21"/>
          <w:szCs w:val="21"/>
          <w:u w:val="single"/>
        </w:rPr>
      </w:pPr>
    </w:p>
    <w:p w14:paraId="2FC3CFF0" w14:textId="7E42973D" w:rsidR="00F11404" w:rsidRPr="00133573" w:rsidRDefault="00F11404" w:rsidP="00DE3CFF">
      <w:pPr>
        <w:spacing w:after="0" w:line="240" w:lineRule="auto"/>
        <w:rPr>
          <w:rFonts w:ascii="Gill Sans Nova" w:hAnsi="Gill Sans Nova"/>
          <w:sz w:val="21"/>
          <w:szCs w:val="21"/>
          <w:u w:val="single"/>
        </w:rPr>
      </w:pPr>
      <w:r w:rsidRPr="00133573">
        <w:rPr>
          <w:rFonts w:ascii="Gill Sans Nova" w:hAnsi="Gill Sans Nova"/>
          <w:sz w:val="21"/>
          <w:szCs w:val="21"/>
          <w:u w:val="single"/>
        </w:rPr>
        <w:t>Equipment Orientation (Low to High Impact)</w:t>
      </w:r>
    </w:p>
    <w:p w14:paraId="2FF6492D" w14:textId="41D3B0AD" w:rsidR="00767175" w:rsidRPr="00133573" w:rsidRDefault="00F11404" w:rsidP="00DE3CFF">
      <w:pPr>
        <w:spacing w:after="0" w:line="240" w:lineRule="auto"/>
        <w:rPr>
          <w:rFonts w:ascii="Gill Sans Nova" w:hAnsi="Gill Sans Nova"/>
          <w:sz w:val="21"/>
          <w:szCs w:val="21"/>
        </w:rPr>
      </w:pPr>
      <w:r w:rsidRPr="00133573">
        <w:rPr>
          <w:rFonts w:ascii="Gill Sans Nova" w:hAnsi="Gill Sans Nova"/>
          <w:sz w:val="21"/>
          <w:szCs w:val="21"/>
        </w:rPr>
        <w:t>Want to learn how to</w:t>
      </w:r>
      <w:r w:rsidR="00B276F0" w:rsidRPr="00133573">
        <w:rPr>
          <w:rFonts w:ascii="Gill Sans Nova" w:hAnsi="Gill Sans Nova"/>
          <w:sz w:val="21"/>
          <w:szCs w:val="21"/>
        </w:rPr>
        <w:t xml:space="preserve"> use the cardio or strength equipment? </w:t>
      </w:r>
      <w:r w:rsidR="00C424DB" w:rsidRPr="00133573">
        <w:rPr>
          <w:rFonts w:ascii="Gill Sans Nova" w:hAnsi="Gill Sans Nova"/>
          <w:sz w:val="21"/>
          <w:szCs w:val="21"/>
        </w:rPr>
        <w:t xml:space="preserve">We’ll </w:t>
      </w:r>
      <w:r w:rsidR="00B276F0" w:rsidRPr="00133573">
        <w:rPr>
          <w:rFonts w:ascii="Gill Sans Nova" w:hAnsi="Gill Sans Nova"/>
          <w:sz w:val="21"/>
          <w:szCs w:val="21"/>
        </w:rPr>
        <w:t>give you some pointers on proper use of the equipment</w:t>
      </w:r>
      <w:r w:rsidR="00767175" w:rsidRPr="00133573">
        <w:rPr>
          <w:rFonts w:ascii="Gill Sans Nova" w:hAnsi="Gill Sans Nova"/>
          <w:sz w:val="21"/>
          <w:szCs w:val="21"/>
        </w:rPr>
        <w:t>.</w:t>
      </w:r>
    </w:p>
    <w:p w14:paraId="6A78745D" w14:textId="77777777" w:rsidR="009768A3" w:rsidRPr="00133573" w:rsidRDefault="009768A3" w:rsidP="00DE3CFF">
      <w:pPr>
        <w:spacing w:after="0" w:line="240" w:lineRule="auto"/>
        <w:rPr>
          <w:rFonts w:ascii="Gill Sans Nova" w:hAnsi="Gill Sans Nova"/>
          <w:sz w:val="21"/>
          <w:szCs w:val="21"/>
        </w:rPr>
      </w:pPr>
    </w:p>
    <w:p w14:paraId="0564C5D2" w14:textId="19708505" w:rsidR="009768A3" w:rsidRPr="00133573" w:rsidRDefault="009768A3" w:rsidP="00DE3CFF">
      <w:pPr>
        <w:spacing w:after="0" w:line="240" w:lineRule="auto"/>
        <w:rPr>
          <w:rFonts w:ascii="Gill Sans Nova" w:hAnsi="Gill Sans Nova"/>
          <w:sz w:val="21"/>
          <w:szCs w:val="21"/>
          <w:u w:val="single"/>
        </w:rPr>
      </w:pPr>
      <w:r w:rsidRPr="00133573">
        <w:rPr>
          <w:rFonts w:ascii="Gill Sans Nova" w:hAnsi="Gill Sans Nova"/>
          <w:sz w:val="21"/>
          <w:szCs w:val="21"/>
          <w:u w:val="single"/>
        </w:rPr>
        <w:t>FitWalk (Low Impact)</w:t>
      </w:r>
    </w:p>
    <w:p w14:paraId="33E9CAAE" w14:textId="42ADC161" w:rsidR="009768A3" w:rsidRPr="00133573" w:rsidRDefault="009768A3" w:rsidP="00DE3CFF">
      <w:pPr>
        <w:spacing w:after="0" w:line="240" w:lineRule="auto"/>
        <w:rPr>
          <w:rFonts w:ascii="Gill Sans Nova" w:hAnsi="Gill Sans Nova"/>
          <w:sz w:val="21"/>
          <w:szCs w:val="21"/>
        </w:rPr>
      </w:pPr>
      <w:r w:rsidRPr="00133573">
        <w:rPr>
          <w:rFonts w:ascii="Gill Sans Nova" w:hAnsi="Gill Sans Nova"/>
          <w:sz w:val="21"/>
          <w:szCs w:val="21"/>
        </w:rPr>
        <w:t>Need a break? Get your steps in while exploring the Scripps campus with a group of fellow community members. Meet in front of TFH and choose your adventure for your walk!</w:t>
      </w:r>
    </w:p>
    <w:p w14:paraId="55BEBE96" w14:textId="77777777" w:rsidR="00DE3CFF" w:rsidRPr="00133573" w:rsidRDefault="00DE3CFF" w:rsidP="00DE3CFF">
      <w:pPr>
        <w:spacing w:after="0" w:line="240" w:lineRule="auto"/>
        <w:rPr>
          <w:rFonts w:ascii="Gill Sans Nova" w:hAnsi="Gill Sans Nova"/>
          <w:sz w:val="21"/>
          <w:szCs w:val="21"/>
        </w:rPr>
      </w:pPr>
    </w:p>
    <w:p w14:paraId="06455731" w14:textId="5C315A5B" w:rsidR="00930A5C" w:rsidRPr="00133573" w:rsidRDefault="00930A5C" w:rsidP="00930A5C">
      <w:pPr>
        <w:spacing w:after="0" w:line="240" w:lineRule="auto"/>
        <w:rPr>
          <w:rFonts w:ascii="Gill Sans Nova" w:hAnsi="Gill Sans Nova"/>
          <w:sz w:val="21"/>
          <w:szCs w:val="21"/>
          <w:u w:val="single"/>
        </w:rPr>
      </w:pPr>
      <w:r w:rsidRPr="00133573">
        <w:rPr>
          <w:rFonts w:ascii="Gill Sans Nova" w:hAnsi="Gill Sans Nova"/>
          <w:sz w:val="21"/>
          <w:szCs w:val="21"/>
          <w:u w:val="single"/>
        </w:rPr>
        <w:t xml:space="preserve">HITT (High Impact)                                                                                                                           </w:t>
      </w:r>
    </w:p>
    <w:p w14:paraId="0A9C7D1F" w14:textId="1D27B103" w:rsidR="00133573" w:rsidRPr="00133573" w:rsidRDefault="00930A5C" w:rsidP="00133573">
      <w:pPr>
        <w:spacing w:after="0" w:line="240" w:lineRule="auto"/>
        <w:rPr>
          <w:rFonts w:ascii="Gill Sans Nova" w:hAnsi="Gill Sans Nova"/>
          <w:sz w:val="21"/>
          <w:szCs w:val="21"/>
        </w:rPr>
      </w:pPr>
      <w:r w:rsidRPr="00133573">
        <w:rPr>
          <w:rFonts w:ascii="Gill Sans Nova" w:hAnsi="Gill Sans Nova"/>
          <w:sz w:val="21"/>
          <w:szCs w:val="21"/>
        </w:rPr>
        <w:t>High intensity training program typically performed with all-out effort with good form to improve your cardio-respiratory endurance, stamina, strength, flexibility, power, speed, coordination, agility, balance</w:t>
      </w:r>
      <w:r w:rsidR="00733C99" w:rsidRPr="00133573">
        <w:rPr>
          <w:rFonts w:ascii="Gill Sans Nova" w:hAnsi="Gill Sans Nova"/>
          <w:sz w:val="21"/>
          <w:szCs w:val="21"/>
        </w:rPr>
        <w:t>,</w:t>
      </w:r>
      <w:r w:rsidRPr="00133573">
        <w:rPr>
          <w:rFonts w:ascii="Gill Sans Nova" w:hAnsi="Gill Sans Nova"/>
          <w:sz w:val="21"/>
          <w:szCs w:val="21"/>
        </w:rPr>
        <w:t xml:space="preserve"> and accuracy.</w:t>
      </w:r>
    </w:p>
    <w:p w14:paraId="26FD3B2F" w14:textId="77777777" w:rsidR="00133573" w:rsidRPr="00133573" w:rsidRDefault="00133573" w:rsidP="00AE5EEF">
      <w:pPr>
        <w:widowControl w:val="0"/>
        <w:spacing w:after="0"/>
        <w:rPr>
          <w:rFonts w:ascii="Gill Sans Nova" w:hAnsi="Gill Sans Nova"/>
          <w:sz w:val="21"/>
          <w:szCs w:val="21"/>
          <w:u w:val="single"/>
        </w:rPr>
      </w:pPr>
    </w:p>
    <w:p w14:paraId="4B827D91" w14:textId="3078D7D8" w:rsidR="00767175" w:rsidRPr="00133573" w:rsidRDefault="00767175" w:rsidP="00AE5EEF">
      <w:pPr>
        <w:widowControl w:val="0"/>
        <w:spacing w:after="0"/>
        <w:rPr>
          <w:rFonts w:ascii="Gill Sans Nova" w:hAnsi="Gill Sans Nova"/>
          <w:sz w:val="21"/>
          <w:szCs w:val="21"/>
          <w:u w:val="single"/>
        </w:rPr>
      </w:pPr>
      <w:r w:rsidRPr="00133573">
        <w:rPr>
          <w:rFonts w:ascii="Gill Sans Nova" w:hAnsi="Gill Sans Nova"/>
          <w:sz w:val="21"/>
          <w:szCs w:val="21"/>
          <w:u w:val="single"/>
        </w:rPr>
        <w:t>Kickboxing (High Impact)</w:t>
      </w:r>
    </w:p>
    <w:p w14:paraId="2592ECED" w14:textId="33458B89" w:rsidR="005C08FD" w:rsidRPr="00133573" w:rsidRDefault="00767175" w:rsidP="00AE5EEF">
      <w:pPr>
        <w:spacing w:after="0" w:line="240" w:lineRule="auto"/>
        <w:rPr>
          <w:rFonts w:ascii="Gill Sans Nova" w:hAnsi="Gill Sans Nova"/>
          <w:sz w:val="21"/>
          <w:szCs w:val="21"/>
        </w:rPr>
      </w:pPr>
      <w:r w:rsidRPr="00133573">
        <w:rPr>
          <w:rFonts w:ascii="Gill Sans Nova" w:hAnsi="Gill Sans Nova"/>
          <w:sz w:val="21"/>
          <w:szCs w:val="21"/>
        </w:rPr>
        <w:t xml:space="preserve">A combination of intense kickboxing </w:t>
      </w:r>
      <w:r w:rsidR="00DE3CFF" w:rsidRPr="00133573">
        <w:rPr>
          <w:rFonts w:ascii="Gill Sans Nova" w:hAnsi="Gill Sans Nova"/>
          <w:sz w:val="21"/>
          <w:szCs w:val="21"/>
        </w:rPr>
        <w:t>moves as well as dance moves</w:t>
      </w:r>
      <w:r w:rsidR="00C424DB" w:rsidRPr="00133573">
        <w:rPr>
          <w:rFonts w:ascii="Gill Sans Nova" w:hAnsi="Gill Sans Nova"/>
          <w:sz w:val="21"/>
          <w:szCs w:val="21"/>
        </w:rPr>
        <w:t xml:space="preserve"> all choreographed to high energy and motivating music. It’s the ultimate cardiovascular </w:t>
      </w:r>
      <w:r w:rsidR="00C424DB" w:rsidRPr="00133573">
        <w:rPr>
          <w:rFonts w:ascii="Gill Sans Nova" w:hAnsi="Gill Sans Nova"/>
          <w:sz w:val="21"/>
          <w:szCs w:val="21"/>
        </w:rPr>
        <w:t xml:space="preserve">challenge </w:t>
      </w:r>
      <w:r w:rsidR="008474B9" w:rsidRPr="00133573">
        <w:rPr>
          <w:rFonts w:ascii="Gill Sans Nova" w:hAnsi="Gill Sans Nova"/>
          <w:sz w:val="21"/>
          <w:szCs w:val="21"/>
        </w:rPr>
        <w:t>that is</w:t>
      </w:r>
      <w:r w:rsidR="00C424DB" w:rsidRPr="00133573">
        <w:rPr>
          <w:rFonts w:ascii="Gill Sans Nova" w:hAnsi="Gill Sans Nova"/>
          <w:sz w:val="21"/>
          <w:szCs w:val="21"/>
        </w:rPr>
        <w:t xml:space="preserve"> a unique blend of intense intervals, strength, endurance training, and a relaxing cool-down.</w:t>
      </w:r>
    </w:p>
    <w:p w14:paraId="1B568C77" w14:textId="77777777" w:rsidR="00C424DB" w:rsidRPr="00133573" w:rsidRDefault="00C424DB" w:rsidP="00DE3CFF">
      <w:pPr>
        <w:spacing w:after="0" w:line="240" w:lineRule="auto"/>
        <w:rPr>
          <w:rFonts w:ascii="Gill Sans Nova" w:hAnsi="Gill Sans Nova"/>
          <w:sz w:val="21"/>
          <w:szCs w:val="21"/>
        </w:rPr>
      </w:pPr>
    </w:p>
    <w:p w14:paraId="1E504AF5" w14:textId="76F0731B" w:rsidR="00DE3CFF" w:rsidRPr="00133573" w:rsidRDefault="008474B9" w:rsidP="00DE3CFF">
      <w:pPr>
        <w:spacing w:after="0" w:line="240" w:lineRule="auto"/>
        <w:rPr>
          <w:rFonts w:ascii="Gill Sans Nova" w:hAnsi="Gill Sans Nova"/>
          <w:sz w:val="21"/>
          <w:szCs w:val="21"/>
          <w:u w:val="single"/>
        </w:rPr>
      </w:pPr>
      <w:r w:rsidRPr="00133573">
        <w:rPr>
          <w:rFonts w:ascii="Gill Sans Nova" w:hAnsi="Gill Sans Nova"/>
          <w:sz w:val="21"/>
          <w:szCs w:val="21"/>
          <w:u w:val="single"/>
        </w:rPr>
        <w:t>Medi</w:t>
      </w:r>
      <w:r w:rsidR="009768A3" w:rsidRPr="00133573">
        <w:rPr>
          <w:rFonts w:ascii="Gill Sans Nova" w:hAnsi="Gill Sans Nova"/>
          <w:sz w:val="21"/>
          <w:szCs w:val="21"/>
          <w:u w:val="single"/>
        </w:rPr>
        <w:t>t</w:t>
      </w:r>
      <w:r w:rsidRPr="00133573">
        <w:rPr>
          <w:rFonts w:ascii="Gill Sans Nova" w:hAnsi="Gill Sans Nova"/>
          <w:sz w:val="21"/>
          <w:szCs w:val="21"/>
          <w:u w:val="single"/>
        </w:rPr>
        <w:t>ation (Low Impact)</w:t>
      </w:r>
    </w:p>
    <w:p w14:paraId="23372B93" w14:textId="1F25CD3A" w:rsidR="008474B9" w:rsidRPr="00133573" w:rsidRDefault="008474B9" w:rsidP="00DE3CFF">
      <w:pPr>
        <w:spacing w:after="0" w:line="240" w:lineRule="auto"/>
        <w:rPr>
          <w:rFonts w:ascii="Gill Sans Nova" w:hAnsi="Gill Sans Nova"/>
          <w:sz w:val="21"/>
          <w:szCs w:val="21"/>
        </w:rPr>
      </w:pPr>
      <w:r w:rsidRPr="00133573">
        <w:rPr>
          <w:rFonts w:ascii="Gill Sans Nova" w:hAnsi="Gill Sans Nova"/>
          <w:sz w:val="21"/>
          <w:szCs w:val="21"/>
        </w:rPr>
        <w:t>Mediation challenges the mind, body, and spirit. Practice standing postures and moving meditation. Suitable for individuals with a beginning or continuing practice.</w:t>
      </w:r>
    </w:p>
    <w:p w14:paraId="1BC2B920" w14:textId="77E63116" w:rsidR="00DE3CFF" w:rsidRPr="00133573" w:rsidRDefault="00DE3CFF" w:rsidP="00DE3CFF">
      <w:pPr>
        <w:spacing w:after="0" w:line="240" w:lineRule="auto"/>
        <w:rPr>
          <w:rFonts w:ascii="Gill Sans Nova" w:hAnsi="Gill Sans Nova"/>
          <w:sz w:val="21"/>
          <w:szCs w:val="21"/>
        </w:rPr>
      </w:pPr>
    </w:p>
    <w:p w14:paraId="653976FC" w14:textId="71B59063" w:rsidR="00AE5EEF" w:rsidRPr="00133573" w:rsidRDefault="00AE5EEF" w:rsidP="00AE5EEF">
      <w:pPr>
        <w:spacing w:after="0" w:line="240" w:lineRule="auto"/>
        <w:rPr>
          <w:rFonts w:ascii="Calibri" w:hAnsi="Calibri" w:cs="Calibri"/>
          <w:color w:val="000000"/>
          <w:sz w:val="21"/>
          <w:szCs w:val="21"/>
          <w:u w:val="single"/>
        </w:rPr>
      </w:pPr>
      <w:r w:rsidRPr="00133573">
        <w:rPr>
          <w:rFonts w:ascii="Gill Sans Nova" w:hAnsi="Gill Sans Nova"/>
          <w:sz w:val="21"/>
          <w:szCs w:val="21"/>
          <w:u w:val="single"/>
        </w:rPr>
        <w:t>Pilates (Low Impact)</w:t>
      </w:r>
    </w:p>
    <w:p w14:paraId="6896875F" w14:textId="3B445F24" w:rsidR="00AE5EEF" w:rsidRPr="00133573" w:rsidRDefault="00AE5EEF" w:rsidP="00AE5EEF">
      <w:pPr>
        <w:pStyle w:val="Headings"/>
        <w:widowControl w:val="0"/>
        <w:tabs>
          <w:tab w:val="left" w:pos="176"/>
        </w:tabs>
        <w:spacing w:before="0" w:after="0" w:line="225" w:lineRule="auto"/>
        <w:rPr>
          <w:rFonts w:ascii="Gill Sans Nova" w:eastAsiaTheme="minorHAnsi" w:hAnsi="Gill Sans Nova" w:cstheme="minorBidi"/>
          <w:b w:val="0"/>
          <w:bCs w:val="0"/>
          <w:color w:val="000000"/>
          <w:kern w:val="0"/>
          <w:sz w:val="21"/>
          <w:szCs w:val="21"/>
          <w14:ligatures w14:val="none"/>
          <w14:cntxtAlts w14:val="0"/>
        </w:rPr>
      </w:pPr>
      <w:r w:rsidRPr="00133573">
        <w:rPr>
          <w:rFonts w:ascii="Gill Sans Nova" w:eastAsiaTheme="minorHAnsi" w:hAnsi="Gill Sans Nova" w:cstheme="minorBidi"/>
          <w:b w:val="0"/>
          <w:bCs w:val="0"/>
          <w:color w:val="000000"/>
          <w:kern w:val="0"/>
          <w:sz w:val="21"/>
          <w:szCs w:val="21"/>
          <w14:ligatures w14:val="none"/>
          <w14:cntxtAlts w14:val="0"/>
        </w:rPr>
        <w:t xml:space="preserve">Pilates is a great low impact exercise that can help with muscle conditioning.         This method of exercise consists of low-impact flexibility, muscular strength, and endurance movements. Pilates emphasizes proper postural alignment, core strength and muscle balance. </w:t>
      </w:r>
    </w:p>
    <w:p w14:paraId="131066B1" w14:textId="77777777" w:rsidR="00AE5EEF" w:rsidRPr="00133573" w:rsidRDefault="00AE5EEF" w:rsidP="00AE5EEF">
      <w:pPr>
        <w:spacing w:after="0" w:line="240" w:lineRule="auto"/>
        <w:rPr>
          <w:rFonts w:ascii="Gill Sans Nova" w:hAnsi="Gill Sans Nova"/>
          <w:sz w:val="21"/>
          <w:szCs w:val="21"/>
          <w:u w:val="single"/>
        </w:rPr>
      </w:pPr>
    </w:p>
    <w:p w14:paraId="53564EEF" w14:textId="443F820F" w:rsidR="006B00E8" w:rsidRDefault="00AE6C95" w:rsidP="00DE3CFF">
      <w:pPr>
        <w:spacing w:after="0" w:line="240" w:lineRule="auto"/>
        <w:rPr>
          <w:rFonts w:ascii="Gill Sans Nova" w:hAnsi="Gill Sans Nova"/>
          <w:sz w:val="21"/>
          <w:szCs w:val="21"/>
          <w:u w:val="single"/>
        </w:rPr>
      </w:pPr>
      <w:r>
        <w:rPr>
          <w:rFonts w:ascii="Gill Sans Nova" w:hAnsi="Gill Sans Nova"/>
          <w:sz w:val="21"/>
          <w:szCs w:val="21"/>
          <w:u w:val="single"/>
        </w:rPr>
        <w:t xml:space="preserve">Roll n’ Recovery (Low </w:t>
      </w:r>
      <w:proofErr w:type="spellStart"/>
      <w:r>
        <w:rPr>
          <w:rFonts w:ascii="Gill Sans Nova" w:hAnsi="Gill Sans Nova"/>
          <w:sz w:val="21"/>
          <w:szCs w:val="21"/>
          <w:u w:val="single"/>
        </w:rPr>
        <w:t>Imapct</w:t>
      </w:r>
      <w:proofErr w:type="spellEnd"/>
      <w:r>
        <w:rPr>
          <w:rFonts w:ascii="Gill Sans Nova" w:hAnsi="Gill Sans Nova"/>
          <w:sz w:val="21"/>
          <w:szCs w:val="21"/>
          <w:u w:val="single"/>
        </w:rPr>
        <w:t>)</w:t>
      </w:r>
    </w:p>
    <w:p w14:paraId="23D652EB" w14:textId="06386F14" w:rsidR="00AE6C95" w:rsidRPr="00AE6C95" w:rsidRDefault="00AE6C95" w:rsidP="00DE3CFF">
      <w:pPr>
        <w:spacing w:after="0" w:line="240" w:lineRule="auto"/>
        <w:rPr>
          <w:rFonts w:ascii="Gill Sans Nova" w:hAnsi="Gill Sans Nova"/>
          <w:sz w:val="21"/>
          <w:szCs w:val="21"/>
        </w:rPr>
      </w:pPr>
      <w:r w:rsidRPr="00AE6C95">
        <w:rPr>
          <w:rFonts w:ascii="Gill Sans Nova" w:hAnsi="Gill Sans Nova"/>
          <w:sz w:val="21"/>
          <w:szCs w:val="21"/>
        </w:rPr>
        <w:t>A full self-massage class that helps soothe tight, sore areas (known as “trigger points”) to help speed up the recovery process and relieve tension.</w:t>
      </w:r>
    </w:p>
    <w:p w14:paraId="5B27598A" w14:textId="77777777" w:rsidR="004A47AA" w:rsidRPr="00133573" w:rsidRDefault="004A47AA" w:rsidP="00DE3CFF">
      <w:pPr>
        <w:spacing w:after="0" w:line="240" w:lineRule="auto"/>
        <w:rPr>
          <w:rFonts w:ascii="Gill Sans Nova" w:hAnsi="Gill Sans Nova"/>
          <w:sz w:val="21"/>
          <w:szCs w:val="21"/>
        </w:rPr>
      </w:pPr>
    </w:p>
    <w:p w14:paraId="7D80D04A" w14:textId="77777777" w:rsidR="004A47AA" w:rsidRPr="00133573" w:rsidRDefault="004A47AA" w:rsidP="004A47AA">
      <w:pPr>
        <w:spacing w:after="0" w:line="240" w:lineRule="auto"/>
        <w:rPr>
          <w:rFonts w:ascii="Gill Sans Nova" w:hAnsi="Gill Sans Nova"/>
          <w:sz w:val="21"/>
          <w:szCs w:val="21"/>
          <w:u w:val="single"/>
        </w:rPr>
      </w:pPr>
      <w:r w:rsidRPr="00133573">
        <w:rPr>
          <w:rFonts w:ascii="Gill Sans Nova" w:hAnsi="Gill Sans Nova"/>
          <w:sz w:val="21"/>
          <w:szCs w:val="21"/>
          <w:u w:val="single"/>
        </w:rPr>
        <w:t>Yoga</w:t>
      </w:r>
    </w:p>
    <w:p w14:paraId="51C3B565" w14:textId="145CD580" w:rsidR="004A47AA" w:rsidRPr="00133573" w:rsidRDefault="004A47AA" w:rsidP="004A47AA">
      <w:pPr>
        <w:spacing w:after="0" w:line="240" w:lineRule="auto"/>
        <w:rPr>
          <w:rFonts w:ascii="Gill Sans Nova" w:hAnsi="Gill Sans Nova"/>
          <w:sz w:val="21"/>
          <w:szCs w:val="21"/>
        </w:rPr>
      </w:pPr>
      <w:r w:rsidRPr="00133573">
        <w:rPr>
          <w:rFonts w:ascii="Gill Sans Nova" w:hAnsi="Gill Sans Nova"/>
          <w:sz w:val="21"/>
          <w:szCs w:val="21"/>
        </w:rPr>
        <w:t>Flow (also called Vinyasa): classes are focused on continuous movement matched with the breath. Built on the structure of the Sun Salutation, the flow</w:t>
      </w:r>
      <w:r w:rsidR="00221526" w:rsidRPr="00133573">
        <w:rPr>
          <w:rFonts w:ascii="Gill Sans Nova" w:hAnsi="Gill Sans Nova"/>
          <w:sz w:val="21"/>
          <w:szCs w:val="21"/>
        </w:rPr>
        <w:t xml:space="preserve"> </w:t>
      </w:r>
      <w:r w:rsidRPr="00133573">
        <w:rPr>
          <w:rFonts w:ascii="Gill Sans Nova" w:hAnsi="Gill Sans Nova"/>
          <w:sz w:val="21"/>
          <w:szCs w:val="21"/>
        </w:rPr>
        <w:t>class builds heat in the body and opening occurs due to the repetition of postures with flowing sequence.</w:t>
      </w:r>
    </w:p>
    <w:p w14:paraId="02CEA4CF" w14:textId="2F6A5020" w:rsidR="00C94465" w:rsidRPr="00133573" w:rsidRDefault="00C94465" w:rsidP="004A47AA">
      <w:pPr>
        <w:spacing w:after="0" w:line="240" w:lineRule="auto"/>
        <w:rPr>
          <w:rFonts w:ascii="Gill Sans Nova" w:hAnsi="Gill Sans Nova"/>
          <w:sz w:val="21"/>
          <w:szCs w:val="21"/>
        </w:rPr>
      </w:pPr>
    </w:p>
    <w:p w14:paraId="776830FB" w14:textId="2EA8B466" w:rsidR="004A47AA" w:rsidRPr="00133573" w:rsidRDefault="004A47AA" w:rsidP="004A47AA">
      <w:pPr>
        <w:spacing w:after="0" w:line="240" w:lineRule="auto"/>
        <w:rPr>
          <w:rFonts w:ascii="Gill Sans Nova" w:hAnsi="Gill Sans Nova"/>
          <w:sz w:val="21"/>
          <w:szCs w:val="21"/>
        </w:rPr>
      </w:pPr>
      <w:r w:rsidRPr="00133573">
        <w:rPr>
          <w:rFonts w:ascii="Gill Sans Nova" w:hAnsi="Gill Sans Nova"/>
          <w:sz w:val="21"/>
          <w:szCs w:val="21"/>
          <w:u w:val="single"/>
        </w:rPr>
        <w:t>Zumba</w:t>
      </w:r>
    </w:p>
    <w:p w14:paraId="0F305127" w14:textId="4C2AFBFE" w:rsidR="009768A3" w:rsidRPr="009768A3" w:rsidRDefault="00F002FC" w:rsidP="00DE3CFF">
      <w:pPr>
        <w:spacing w:after="0" w:line="240" w:lineRule="auto"/>
        <w:rPr>
          <w:rFonts w:ascii="Gill Sans Nova" w:hAnsi="Gill Sans Nova"/>
        </w:rPr>
      </w:pPr>
      <w:r w:rsidRPr="00133573">
        <w:rPr>
          <w:rFonts w:ascii="Gill Sans Nova" w:hAnsi="Gill Sans Nova"/>
          <w:sz w:val="21"/>
          <w:szCs w:val="21"/>
        </w:rPr>
        <w:t>Fuse fitness, entertainment</w:t>
      </w:r>
      <w:r w:rsidR="009832FD" w:rsidRPr="00133573">
        <w:rPr>
          <w:rFonts w:ascii="Gill Sans Nova" w:hAnsi="Gill Sans Nova"/>
          <w:sz w:val="21"/>
          <w:szCs w:val="21"/>
        </w:rPr>
        <w:t xml:space="preserve">, and culture into an exhilarating dance-fitness sensation! Classes are fitness parties that blend upbeat world rhythms with easy-to follow choreography, for </w:t>
      </w:r>
      <w:r w:rsidR="00FC08CB" w:rsidRPr="00133573">
        <w:rPr>
          <w:rFonts w:ascii="Gill Sans Nova" w:hAnsi="Gill Sans Nova"/>
          <w:sz w:val="21"/>
          <w:szCs w:val="21"/>
        </w:rPr>
        <w:t>a total</w:t>
      </w:r>
      <w:r w:rsidR="009832FD" w:rsidRPr="00133573">
        <w:rPr>
          <w:rFonts w:ascii="Gill Sans Nova" w:hAnsi="Gill Sans Nova"/>
          <w:sz w:val="21"/>
          <w:szCs w:val="21"/>
        </w:rPr>
        <w:t xml:space="preserve"> body workout with a combination of fast and slow rhythms. Dance steps</w:t>
      </w:r>
      <w:r w:rsidR="00FC3BC2" w:rsidRPr="00133573">
        <w:rPr>
          <w:rFonts w:ascii="Gill Sans Nova" w:hAnsi="Gill Sans Nova"/>
          <w:sz w:val="21"/>
          <w:szCs w:val="21"/>
        </w:rPr>
        <w:t xml:space="preserve"> derived from cumbia, merengue, salsa, hip hop, mambo, rumba, flamenco, cha</w:t>
      </w:r>
      <w:r w:rsidR="001668C6" w:rsidRPr="00133573">
        <w:rPr>
          <w:rFonts w:ascii="Gill Sans Nova" w:hAnsi="Gill Sans Nova"/>
          <w:sz w:val="21"/>
          <w:szCs w:val="21"/>
        </w:rPr>
        <w:t>-</w:t>
      </w:r>
      <w:r w:rsidR="00FC3BC2" w:rsidRPr="00133573">
        <w:rPr>
          <w:rFonts w:ascii="Gill Sans Nova" w:hAnsi="Gill Sans Nova"/>
          <w:sz w:val="21"/>
          <w:szCs w:val="21"/>
        </w:rPr>
        <w:t>cha</w:t>
      </w:r>
      <w:r w:rsidR="001668C6" w:rsidRPr="00133573">
        <w:rPr>
          <w:rFonts w:ascii="Gill Sans Nova" w:hAnsi="Gill Sans Nova"/>
          <w:sz w:val="21"/>
          <w:szCs w:val="21"/>
        </w:rPr>
        <w:t>-</w:t>
      </w:r>
      <w:r w:rsidR="00FC3BC2" w:rsidRPr="00133573">
        <w:rPr>
          <w:rFonts w:ascii="Gill Sans Nova" w:hAnsi="Gill Sans Nova"/>
          <w:sz w:val="21"/>
          <w:szCs w:val="21"/>
        </w:rPr>
        <w:t xml:space="preserve">cha, </w:t>
      </w:r>
      <w:r w:rsidR="009768A3" w:rsidRPr="00133573">
        <w:rPr>
          <w:rFonts w:ascii="Gill Sans Nova" w:hAnsi="Gill Sans Nova"/>
          <w:sz w:val="21"/>
          <w:szCs w:val="21"/>
        </w:rPr>
        <w:t xml:space="preserve">and </w:t>
      </w:r>
      <w:r w:rsidR="00FC3BC2" w:rsidRPr="00133573">
        <w:rPr>
          <w:rFonts w:ascii="Gill Sans Nova" w:hAnsi="Gill Sans Nova"/>
          <w:sz w:val="21"/>
          <w:szCs w:val="21"/>
        </w:rPr>
        <w:t>reggaeton</w:t>
      </w:r>
      <w:r w:rsidR="009768A3">
        <w:rPr>
          <w:rFonts w:ascii="Gill Sans Nova" w:hAnsi="Gill Sans Nova"/>
          <w:b/>
          <w:bCs/>
        </w:rPr>
        <w:br/>
      </w:r>
    </w:p>
    <w:p w14:paraId="3DF03F93" w14:textId="12B77DB3" w:rsidR="007E74C5" w:rsidRDefault="00221526" w:rsidP="009768A3">
      <w:pPr>
        <w:spacing w:after="0" w:line="240" w:lineRule="auto"/>
        <w:rPr>
          <w:rFonts w:ascii="Gill Sans Nova" w:hAnsi="Gill Sans Nova"/>
        </w:rPr>
      </w:pPr>
      <w:r>
        <w:rPr>
          <w:rFonts w:ascii="Gill Sans Nova" w:hAnsi="Gill Sans Nova"/>
        </w:rPr>
        <w:t xml:space="preserve">     </w:t>
      </w:r>
      <w:r w:rsidR="00D06DB0">
        <w:rPr>
          <w:rFonts w:ascii="Gill Sans Nova" w:hAnsi="Gill Sans Nova"/>
        </w:rPr>
        <w:t xml:space="preserve">    </w:t>
      </w:r>
      <w:r>
        <w:rPr>
          <w:rFonts w:ascii="Gill Sans Nova" w:hAnsi="Gill Sans Nova"/>
        </w:rPr>
        <w:t xml:space="preserve">   </w:t>
      </w:r>
      <w:r w:rsidR="009768A3">
        <w:rPr>
          <w:rFonts w:ascii="Gill Sans Nova" w:hAnsi="Gill Sans Nova"/>
        </w:rPr>
        <w:tab/>
      </w:r>
      <w:r w:rsidR="009768A3">
        <w:rPr>
          <w:rFonts w:ascii="Gill Sans Nova" w:hAnsi="Gill Sans Nova"/>
        </w:rPr>
        <w:tab/>
      </w:r>
      <w:r w:rsidR="009768A3">
        <w:rPr>
          <w:rFonts w:ascii="Gill Sans Nova" w:hAnsi="Gill Sans Nova"/>
        </w:rPr>
        <w:tab/>
      </w:r>
      <w:r>
        <w:rPr>
          <w:rFonts w:ascii="Gill Sans Nova" w:hAnsi="Gill Sans Nova"/>
        </w:rPr>
        <w:t xml:space="preserve">  </w:t>
      </w:r>
      <w:r w:rsidR="00AE5EEF">
        <w:rPr>
          <w:noProof/>
        </w:rPr>
        <w:drawing>
          <wp:inline distT="0" distB="0" distL="0" distR="0" wp14:anchorId="037FB935" wp14:editId="690C6B05">
            <wp:extent cx="1104265" cy="1104265"/>
            <wp:effectExtent l="0" t="0" r="635" b="635"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149" cy="112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1E373" w14:textId="77777777" w:rsidR="009768A3" w:rsidRDefault="009768A3" w:rsidP="009768A3">
      <w:pPr>
        <w:spacing w:after="0" w:line="240" w:lineRule="auto"/>
        <w:rPr>
          <w:rFonts w:ascii="Gill Sans Nova" w:hAnsi="Gill Sans Nova"/>
        </w:rPr>
      </w:pPr>
    </w:p>
    <w:p w14:paraId="62030D10" w14:textId="52D8CB20" w:rsidR="009768A3" w:rsidRPr="009768A3" w:rsidRDefault="009768A3" w:rsidP="009768A3">
      <w:pPr>
        <w:spacing w:after="0" w:line="240" w:lineRule="auto"/>
        <w:jc w:val="center"/>
        <w:rPr>
          <w:rFonts w:ascii="Gill Sans Nova" w:hAnsi="Gill Sans Nova"/>
          <w:b/>
          <w:bCs/>
        </w:rPr>
      </w:pPr>
      <w:r w:rsidRPr="00AE5EEF">
        <w:rPr>
          <w:rFonts w:ascii="Gill Sans Nova" w:hAnsi="Gill Sans Nova"/>
          <w:b/>
          <w:bCs/>
        </w:rPr>
        <w:t>Scan the QR Code to Make a Reservation</w:t>
      </w:r>
    </w:p>
    <w:sectPr w:rsidR="009768A3" w:rsidRPr="009768A3" w:rsidSect="00BA443D">
      <w:pgSz w:w="15840" w:h="12240" w:orient="landscape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panose1 w:val="02020502050201020203"/>
    <w:charset w:val="00"/>
    <w:family w:val="roman"/>
    <w:pitch w:val="variable"/>
    <w:sig w:usb0="80000003" w:usb1="00000000" w:usb2="00000000" w:usb3="00000000" w:csb0="00000001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D1"/>
    <w:rsid w:val="00003F71"/>
    <w:rsid w:val="00033C26"/>
    <w:rsid w:val="00044531"/>
    <w:rsid w:val="00064749"/>
    <w:rsid w:val="00086B58"/>
    <w:rsid w:val="000B2588"/>
    <w:rsid w:val="000C0767"/>
    <w:rsid w:val="000F4301"/>
    <w:rsid w:val="00105406"/>
    <w:rsid w:val="001054A5"/>
    <w:rsid w:val="00115C29"/>
    <w:rsid w:val="001331BB"/>
    <w:rsid w:val="00133573"/>
    <w:rsid w:val="001668C6"/>
    <w:rsid w:val="00181F44"/>
    <w:rsid w:val="00186A4C"/>
    <w:rsid w:val="00195442"/>
    <w:rsid w:val="001A1E62"/>
    <w:rsid w:val="001E7E0B"/>
    <w:rsid w:val="001F51F9"/>
    <w:rsid w:val="001F5F95"/>
    <w:rsid w:val="0021521A"/>
    <w:rsid w:val="00221526"/>
    <w:rsid w:val="00224D0C"/>
    <w:rsid w:val="00250B64"/>
    <w:rsid w:val="00262D07"/>
    <w:rsid w:val="00267EEC"/>
    <w:rsid w:val="002B10D7"/>
    <w:rsid w:val="0031319A"/>
    <w:rsid w:val="00326C5A"/>
    <w:rsid w:val="003713D1"/>
    <w:rsid w:val="003B3982"/>
    <w:rsid w:val="003D16BD"/>
    <w:rsid w:val="003F36D9"/>
    <w:rsid w:val="004362B5"/>
    <w:rsid w:val="0045037E"/>
    <w:rsid w:val="004701AB"/>
    <w:rsid w:val="004869E4"/>
    <w:rsid w:val="00491911"/>
    <w:rsid w:val="00495885"/>
    <w:rsid w:val="00497950"/>
    <w:rsid w:val="004A47AA"/>
    <w:rsid w:val="004B5C27"/>
    <w:rsid w:val="004F17A0"/>
    <w:rsid w:val="0050264D"/>
    <w:rsid w:val="00514D0C"/>
    <w:rsid w:val="005A4B93"/>
    <w:rsid w:val="005A57F0"/>
    <w:rsid w:val="005C08FD"/>
    <w:rsid w:val="005C54A5"/>
    <w:rsid w:val="005D4E5D"/>
    <w:rsid w:val="005F2543"/>
    <w:rsid w:val="0063569E"/>
    <w:rsid w:val="00652274"/>
    <w:rsid w:val="006618E0"/>
    <w:rsid w:val="006B00E8"/>
    <w:rsid w:val="006B6360"/>
    <w:rsid w:val="006B65A5"/>
    <w:rsid w:val="006F6E78"/>
    <w:rsid w:val="00702276"/>
    <w:rsid w:val="00712F69"/>
    <w:rsid w:val="00725091"/>
    <w:rsid w:val="00733C99"/>
    <w:rsid w:val="007637D8"/>
    <w:rsid w:val="007658EE"/>
    <w:rsid w:val="00767175"/>
    <w:rsid w:val="00770EFA"/>
    <w:rsid w:val="00792D63"/>
    <w:rsid w:val="007E74C5"/>
    <w:rsid w:val="007F6951"/>
    <w:rsid w:val="0080203E"/>
    <w:rsid w:val="00807BFE"/>
    <w:rsid w:val="008474B9"/>
    <w:rsid w:val="00852A89"/>
    <w:rsid w:val="00853DA6"/>
    <w:rsid w:val="008823BE"/>
    <w:rsid w:val="00893E09"/>
    <w:rsid w:val="008E45F1"/>
    <w:rsid w:val="009024EA"/>
    <w:rsid w:val="00907F7E"/>
    <w:rsid w:val="0091112C"/>
    <w:rsid w:val="00930A5C"/>
    <w:rsid w:val="009768A3"/>
    <w:rsid w:val="009832FD"/>
    <w:rsid w:val="00A176D7"/>
    <w:rsid w:val="00AA67B7"/>
    <w:rsid w:val="00AE5EEF"/>
    <w:rsid w:val="00AE6C95"/>
    <w:rsid w:val="00AF475F"/>
    <w:rsid w:val="00B14589"/>
    <w:rsid w:val="00B276F0"/>
    <w:rsid w:val="00B308E2"/>
    <w:rsid w:val="00B312EF"/>
    <w:rsid w:val="00B51FFC"/>
    <w:rsid w:val="00B55913"/>
    <w:rsid w:val="00B63E4B"/>
    <w:rsid w:val="00BA443D"/>
    <w:rsid w:val="00BB4BBD"/>
    <w:rsid w:val="00BB667A"/>
    <w:rsid w:val="00BC4A60"/>
    <w:rsid w:val="00BC5CC8"/>
    <w:rsid w:val="00C24B3D"/>
    <w:rsid w:val="00C25C0D"/>
    <w:rsid w:val="00C30B6D"/>
    <w:rsid w:val="00C424DB"/>
    <w:rsid w:val="00C4254C"/>
    <w:rsid w:val="00C94465"/>
    <w:rsid w:val="00CE4024"/>
    <w:rsid w:val="00D06DB0"/>
    <w:rsid w:val="00D313FE"/>
    <w:rsid w:val="00D76B3D"/>
    <w:rsid w:val="00D84F48"/>
    <w:rsid w:val="00D90EA2"/>
    <w:rsid w:val="00DE3CFF"/>
    <w:rsid w:val="00DF72E7"/>
    <w:rsid w:val="00E40A7F"/>
    <w:rsid w:val="00E66336"/>
    <w:rsid w:val="00E72A76"/>
    <w:rsid w:val="00E975AE"/>
    <w:rsid w:val="00F0010B"/>
    <w:rsid w:val="00F002FC"/>
    <w:rsid w:val="00F11404"/>
    <w:rsid w:val="00F15868"/>
    <w:rsid w:val="00F214BA"/>
    <w:rsid w:val="00F25161"/>
    <w:rsid w:val="00F267E7"/>
    <w:rsid w:val="00F60F6E"/>
    <w:rsid w:val="00F72C18"/>
    <w:rsid w:val="00FC08CB"/>
    <w:rsid w:val="00FC3BC2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2D4FB"/>
  <w15:docId w15:val="{7695D57E-DF6E-43CF-B5F5-137DD824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5F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F95"/>
    <w:rPr>
      <w:color w:val="605E5C"/>
      <w:shd w:val="clear" w:color="auto" w:fill="E1DFDD"/>
    </w:rPr>
  </w:style>
  <w:style w:type="paragraph" w:customStyle="1" w:styleId="Headings">
    <w:name w:val="Headings"/>
    <w:basedOn w:val="Normal"/>
    <w:rsid w:val="00930A5C"/>
    <w:pPr>
      <w:spacing w:before="120" w:after="40" w:line="288" w:lineRule="auto"/>
    </w:pPr>
    <w:rPr>
      <w:rFonts w:ascii="Bembo" w:eastAsia="Times New Roman" w:hAnsi="Bembo" w:cs="Times New Roman"/>
      <w:b/>
      <w:bCs/>
      <w:color w:val="33715A"/>
      <w:kern w:val="28"/>
      <w:sz w:val="28"/>
      <w:szCs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920E5.947CB260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D3186442BD44AB8B056A641A1D7A6" ma:contentTypeVersion="2" ma:contentTypeDescription="Create a new document." ma:contentTypeScope="" ma:versionID="4db93f23012c1512f435b3168731c23a">
  <xsd:schema xmlns:xsd="http://www.w3.org/2001/XMLSchema" xmlns:xs="http://www.w3.org/2001/XMLSchema" xmlns:p="http://schemas.microsoft.com/office/2006/metadata/properties" xmlns:ns3="e8c2232c-56b5-40da-b81e-aac3dcd85aad" targetNamespace="http://schemas.microsoft.com/office/2006/metadata/properties" ma:root="true" ma:fieldsID="d135eb85d08e32c53044c1e92bf123b6" ns3:_="">
    <xsd:import namespace="e8c2232c-56b5-40da-b81e-aac3dcd85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2232c-56b5-40da-b81e-aac3dcd85a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46EF7C-1E4A-493E-9C1A-466EE62076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BD9D42-91B5-44B2-A8A3-85A04B35A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2232c-56b5-40da-b81e-aac3dcd85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525936-3150-4995-A34D-564FA25563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E3FA00-EB18-4A9F-A4A7-E68EFD8911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TFH Student</dc:creator>
  <cp:keywords/>
  <dc:description/>
  <cp:lastModifiedBy>Mayra Mendoza</cp:lastModifiedBy>
  <cp:revision>2</cp:revision>
  <cp:lastPrinted>2024-07-29T17:03:00Z</cp:lastPrinted>
  <dcterms:created xsi:type="dcterms:W3CDTF">2024-08-02T18:12:00Z</dcterms:created>
  <dcterms:modified xsi:type="dcterms:W3CDTF">2024-08-02T18:12:00Z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0x0101005F1D3186442BD44AB8B056A641A1D7A6</vt:lpwstr>
  </property>
  <property fmtid="{D5CDD505-2E9C-101B-9397-08002B2CF9AE}" pid="3" name="GrammarlyDocumentId">
    <vt:lpwstr>171aa6267d691883775ead63bbabea44508557a63380f3842e1ac3404b4d545d</vt:lpwstr>
  </property>
</Properties>
</file>